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97" w:rsidRPr="002F3144" w:rsidRDefault="00920097" w:rsidP="00920097">
      <w:pPr>
        <w:jc w:val="center"/>
        <w:rPr>
          <w:rFonts w:ascii="Cambria" w:hAnsi="Cambria" w:cs="Calibri"/>
          <w:b/>
          <w:bCs/>
          <w:color w:val="5B9BD5" w:themeColor="accent1"/>
          <w:sz w:val="40"/>
          <w:szCs w:val="40"/>
        </w:rPr>
      </w:pPr>
      <w:r w:rsidRPr="002F3144">
        <w:rPr>
          <w:rFonts w:ascii="Cambria" w:hAnsi="Cambria" w:cs="Calibri"/>
          <w:b/>
          <w:bCs/>
          <w:color w:val="5B9BD5" w:themeColor="accent1"/>
          <w:sz w:val="40"/>
          <w:szCs w:val="40"/>
        </w:rPr>
        <w:t xml:space="preserve">ZAMIERZENIA WYCHOWAWCZO- DYDAKTYCZNE            </w:t>
      </w:r>
      <w:r w:rsidR="00370764" w:rsidRPr="002F3144">
        <w:rPr>
          <w:rFonts w:ascii="Cambria" w:hAnsi="Cambria" w:cs="Calibri"/>
          <w:b/>
          <w:bCs/>
          <w:color w:val="5B9BD5" w:themeColor="accent1"/>
          <w:sz w:val="40"/>
          <w:szCs w:val="40"/>
        </w:rPr>
        <w:t xml:space="preserve">             NA MIESIĄC STYCZEŃ 2021</w:t>
      </w:r>
      <w:r w:rsidRPr="002F3144">
        <w:rPr>
          <w:rFonts w:ascii="Cambria" w:hAnsi="Cambria" w:cs="Calibri"/>
          <w:b/>
          <w:bCs/>
          <w:color w:val="5B9BD5" w:themeColor="accent1"/>
          <w:sz w:val="40"/>
          <w:szCs w:val="40"/>
        </w:rPr>
        <w:t xml:space="preserve"> r.            </w:t>
      </w:r>
      <w:r w:rsidR="002F3144">
        <w:rPr>
          <w:rFonts w:ascii="Cambria" w:hAnsi="Cambria" w:cs="Calibri"/>
          <w:b/>
          <w:bCs/>
          <w:color w:val="5B9BD5" w:themeColor="accent1"/>
          <w:sz w:val="40"/>
          <w:szCs w:val="40"/>
        </w:rPr>
        <w:t xml:space="preserve">                            W GRUPIE -</w:t>
      </w:r>
      <w:bookmarkStart w:id="0" w:name="_GoBack"/>
      <w:bookmarkEnd w:id="0"/>
      <w:r w:rsidRPr="002F3144">
        <w:rPr>
          <w:rFonts w:ascii="Cambria" w:hAnsi="Cambria" w:cs="Calibri"/>
          <w:b/>
          <w:bCs/>
          <w:color w:val="5B9BD5" w:themeColor="accent1"/>
          <w:sz w:val="40"/>
          <w:szCs w:val="40"/>
        </w:rPr>
        <w:t xml:space="preserve"> KRASNOLUDKI</w:t>
      </w:r>
    </w:p>
    <w:p w:rsidR="00920097" w:rsidRDefault="00920097" w:rsidP="00920097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</w:p>
    <w:p w:rsidR="00920097" w:rsidRPr="00123DA3" w:rsidRDefault="00920097" w:rsidP="00920097">
      <w:pPr>
        <w:jc w:val="center"/>
        <w:rPr>
          <w:rFonts w:ascii="Cambria" w:hAnsi="Cambria" w:cs="Calibri"/>
          <w:b/>
          <w:bCs/>
          <w:color w:val="2E74B5" w:themeColor="accent1" w:themeShade="B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67459FF" wp14:editId="68AD8B50">
            <wp:extent cx="3314700" cy="1676400"/>
            <wp:effectExtent l="0" t="0" r="0" b="0"/>
            <wp:docPr id="1" name="Obraz 1" descr="Krasnoludki - Naklejki ścienne dla dzieci do pokoju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ludki - Naklejki ścienne dla dzieci do pokoju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97" w:rsidRDefault="00920097" w:rsidP="00920097">
      <w:pPr>
        <w:pStyle w:val="Bezodstpw"/>
        <w:rPr>
          <w:sz w:val="24"/>
          <w:szCs w:val="24"/>
        </w:rPr>
      </w:pPr>
    </w:p>
    <w:p w:rsidR="00920097" w:rsidRDefault="00920097" w:rsidP="00920097">
      <w:pPr>
        <w:pStyle w:val="Bezodstpw"/>
        <w:rPr>
          <w:sz w:val="24"/>
          <w:szCs w:val="24"/>
        </w:rPr>
      </w:pPr>
    </w:p>
    <w:p w:rsidR="00920097" w:rsidRDefault="00920097" w:rsidP="009200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84439">
        <w:rPr>
          <w:sz w:val="24"/>
          <w:szCs w:val="24"/>
        </w:rPr>
        <w:t xml:space="preserve"> </w:t>
      </w:r>
      <w:r w:rsidRPr="002F3144">
        <w:rPr>
          <w:b/>
          <w:color w:val="5B9BD5" w:themeColor="accent1"/>
          <w:sz w:val="28"/>
          <w:szCs w:val="28"/>
        </w:rPr>
        <w:t xml:space="preserve">Tydzień I </w:t>
      </w:r>
      <w:r w:rsidRPr="009C7E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131793">
        <w:rPr>
          <w:rFonts w:ascii="Times New Roman" w:hAnsi="Times New Roman" w:cs="Times New Roman"/>
          <w:b/>
          <w:sz w:val="24"/>
          <w:szCs w:val="24"/>
        </w:rPr>
        <w:t>Witamy w Nowym Roku</w:t>
      </w:r>
      <w:r>
        <w:rPr>
          <w:rFonts w:ascii="Times New Roman" w:hAnsi="Times New Roman" w:cs="Times New Roman"/>
          <w:b/>
          <w:sz w:val="24"/>
          <w:szCs w:val="24"/>
        </w:rPr>
        <w:t xml:space="preserve">” -  </w:t>
      </w:r>
      <w:r w:rsidRPr="00131793">
        <w:rPr>
          <w:rFonts w:ascii="Times New Roman" w:hAnsi="Times New Roman" w:cs="Times New Roman"/>
          <w:sz w:val="24"/>
          <w:szCs w:val="24"/>
        </w:rPr>
        <w:t>dziecko wie jakie są tradycje noworoczne; uświadamianie następstwa dni</w:t>
      </w:r>
      <w:r>
        <w:rPr>
          <w:rFonts w:ascii="Times New Roman" w:hAnsi="Times New Roman" w:cs="Times New Roman"/>
          <w:sz w:val="24"/>
          <w:szCs w:val="24"/>
        </w:rPr>
        <w:t xml:space="preserve"> tygodnia, miesięcy, pór roku;</w:t>
      </w:r>
    </w:p>
    <w:p w:rsidR="00920097" w:rsidRPr="001678F8" w:rsidRDefault="00920097" w:rsidP="00920097">
      <w:pPr>
        <w:pStyle w:val="Bezodstpw"/>
        <w:rPr>
          <w:b/>
          <w:sz w:val="24"/>
          <w:szCs w:val="24"/>
        </w:rPr>
      </w:pPr>
    </w:p>
    <w:p w:rsidR="00920097" w:rsidRDefault="00920097" w:rsidP="00920097">
      <w:pPr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82883">
        <w:rPr>
          <w:b/>
          <w:bCs/>
          <w:sz w:val="28"/>
          <w:szCs w:val="28"/>
        </w:rPr>
        <w:t xml:space="preserve"> </w:t>
      </w:r>
      <w:r w:rsidRPr="002F3144">
        <w:rPr>
          <w:b/>
          <w:color w:val="5B9BD5" w:themeColor="accent1"/>
          <w:sz w:val="28"/>
          <w:szCs w:val="28"/>
        </w:rPr>
        <w:t xml:space="preserve">Tydzień II </w:t>
      </w:r>
      <w:r w:rsidRPr="00920097">
        <w:rPr>
          <w:rFonts w:ascii="Times New Roman" w:eastAsia="Calibri" w:hAnsi="Times New Roman" w:cs="Times New Roman"/>
          <w:b/>
          <w:sz w:val="24"/>
          <w:szCs w:val="24"/>
        </w:rPr>
        <w:t>-  „</w:t>
      </w:r>
      <w:r w:rsidRPr="0092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można robić zimą” - </w:t>
      </w:r>
      <w:r w:rsidRPr="0092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poszerzanie wiedzy na temat obszarów polarnych; doskonalenie kompetencji matematycznych – lateralizacja, kodowanie;</w:t>
      </w:r>
      <w:r w:rsidRPr="0092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kształtowanie nawyku pomagania zwierzętom w przetrwaniu zimy.</w:t>
      </w:r>
    </w:p>
    <w:p w:rsidR="00920097" w:rsidRPr="00920097" w:rsidRDefault="00920097" w:rsidP="00920097">
      <w:pPr>
        <w:jc w:val="both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  <w:r w:rsidRPr="00B82883">
        <w:rPr>
          <w:b/>
          <w:sz w:val="28"/>
          <w:szCs w:val="28"/>
        </w:rPr>
        <w:t xml:space="preserve"> </w:t>
      </w:r>
      <w:r w:rsidRPr="002F3144">
        <w:rPr>
          <w:b/>
          <w:color w:val="5B9BD5" w:themeColor="accent1"/>
          <w:sz w:val="28"/>
          <w:szCs w:val="28"/>
        </w:rPr>
        <w:t xml:space="preserve">Tydzień III </w:t>
      </w:r>
      <w:r w:rsidR="002F3144" w:rsidRPr="002F3144">
        <w:rPr>
          <w:b/>
          <w:sz w:val="28"/>
          <w:szCs w:val="28"/>
        </w:rPr>
        <w:t xml:space="preserve"> -</w:t>
      </w:r>
      <w:r w:rsidRPr="002F314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92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 babci i dziadka” –</w:t>
      </w:r>
      <w:r w:rsidRPr="00920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00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wrażliwości na potrzeby osób starszych</w:t>
      </w:r>
      <w:r w:rsidRPr="0092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200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nazywanie członków bliższej i dalszej ro</w:t>
      </w:r>
      <w:r w:rsidRPr="009200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dziny</w:t>
      </w:r>
      <w:r w:rsidRPr="0092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9200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podawanie powiązań między członkami rodziny</w:t>
      </w:r>
      <w:r w:rsidRPr="009200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doskonalenie umiejętności składania życzeń; </w:t>
      </w:r>
    </w:p>
    <w:p w:rsidR="00920097" w:rsidRPr="00920097" w:rsidRDefault="00920097" w:rsidP="0092009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883">
        <w:rPr>
          <w:b/>
          <w:bCs/>
          <w:sz w:val="28"/>
          <w:szCs w:val="28"/>
        </w:rPr>
        <w:t xml:space="preserve"> </w:t>
      </w:r>
      <w:r w:rsidRPr="002F3144">
        <w:rPr>
          <w:rFonts w:cstheme="minorHAnsi"/>
          <w:b/>
          <w:color w:val="5B9BD5" w:themeColor="accent1"/>
          <w:sz w:val="28"/>
          <w:szCs w:val="28"/>
        </w:rPr>
        <w:t xml:space="preserve">Tydzień IV </w:t>
      </w:r>
      <w:r w:rsidRPr="00920097">
        <w:rPr>
          <w:rFonts w:ascii="Times New Roman" w:eastAsia="Calibri" w:hAnsi="Times New Roman" w:cs="Times New Roman"/>
          <w:b/>
          <w:sz w:val="24"/>
          <w:szCs w:val="24"/>
        </w:rPr>
        <w:t>– „</w:t>
      </w:r>
      <w:r w:rsidRPr="009200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Zimowe mistrzostwa sportowe” – </w:t>
      </w:r>
      <w:r w:rsidRPr="009200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doskonalenie umiejętności rozpoznawania i podawania nazw zimowych dyscyplin sportowych; doskonalenie umiejętności porównywania obiektów, wskazywania podobieństw i różnic (jazda figurowa, łyżwiarstwo szybkie, bobsleje a saneczkarstwo, slalom a skoki narciarskie)</w:t>
      </w:r>
    </w:p>
    <w:p w:rsidR="00920097" w:rsidRPr="005F089A" w:rsidRDefault="00920097" w:rsidP="00920097">
      <w:pPr>
        <w:jc w:val="both"/>
        <w:rPr>
          <w:rFonts w:cstheme="minorHAnsi"/>
          <w:b/>
          <w:sz w:val="24"/>
          <w:szCs w:val="24"/>
        </w:rPr>
      </w:pPr>
    </w:p>
    <w:p w:rsidR="00920097" w:rsidRPr="005F089A" w:rsidRDefault="00920097" w:rsidP="00920097">
      <w:pPr>
        <w:pStyle w:val="Bezodstpw"/>
        <w:rPr>
          <w:rFonts w:cstheme="minorHAnsi"/>
          <w:bCs/>
          <w:sz w:val="24"/>
          <w:szCs w:val="24"/>
        </w:rPr>
      </w:pPr>
    </w:p>
    <w:p w:rsidR="00920097" w:rsidRPr="005F089A" w:rsidRDefault="00920097" w:rsidP="00920097">
      <w:pPr>
        <w:pStyle w:val="Bezodstpw"/>
        <w:rPr>
          <w:rFonts w:cstheme="minorHAnsi"/>
          <w:bCs/>
          <w:sz w:val="24"/>
          <w:szCs w:val="24"/>
        </w:rPr>
      </w:pPr>
    </w:p>
    <w:p w:rsidR="00920097" w:rsidRDefault="00920097" w:rsidP="00920097">
      <w:pPr>
        <w:rPr>
          <w:rFonts w:ascii="Calibri" w:hAnsi="Calibri" w:cs="Calibri"/>
          <w:bCs/>
          <w:sz w:val="24"/>
          <w:szCs w:val="24"/>
        </w:rPr>
      </w:pPr>
    </w:p>
    <w:p w:rsidR="00920097" w:rsidRDefault="00920097" w:rsidP="00920097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</w:t>
      </w:r>
      <w:r w:rsidRPr="001731D2">
        <w:rPr>
          <w:rFonts w:ascii="Calibri" w:hAnsi="Calibri" w:cs="Calibri"/>
          <w:bCs/>
          <w:sz w:val="24"/>
          <w:szCs w:val="24"/>
        </w:rPr>
        <w:t>Opracowała: mgr Alicja Kazimierska</w:t>
      </w:r>
    </w:p>
    <w:p w:rsidR="00920097" w:rsidRPr="001731D2" w:rsidRDefault="00920097" w:rsidP="00920097">
      <w:pPr>
        <w:rPr>
          <w:rFonts w:cs="Calibri"/>
          <w:color w:val="000000"/>
          <w:sz w:val="28"/>
          <w:szCs w:val="28"/>
        </w:rPr>
      </w:pPr>
    </w:p>
    <w:p w:rsidR="00D93083" w:rsidRDefault="00920097" w:rsidP="00D93083">
      <w:pPr>
        <w:rPr>
          <w:b/>
          <w:i/>
          <w:color w:val="00B050"/>
          <w:sz w:val="40"/>
          <w:szCs w:val="40"/>
        </w:rPr>
      </w:pPr>
      <w:r w:rsidRPr="00FF5BD1">
        <w:rPr>
          <w:b/>
          <w:i/>
          <w:color w:val="00B050"/>
          <w:sz w:val="40"/>
          <w:szCs w:val="40"/>
        </w:rPr>
        <w:lastRenderedPageBreak/>
        <w:t xml:space="preserve"> </w:t>
      </w:r>
      <w:r w:rsidR="00D93083">
        <w:rPr>
          <w:b/>
          <w:i/>
          <w:color w:val="00B050"/>
          <w:sz w:val="40"/>
          <w:szCs w:val="40"/>
        </w:rPr>
        <w:t xml:space="preserve">                  </w:t>
      </w:r>
    </w:p>
    <w:p w:rsidR="00D93083" w:rsidRPr="00BB2330" w:rsidRDefault="00D93083" w:rsidP="00D93083">
      <w:pPr>
        <w:pStyle w:val="Bezodstpw"/>
        <w:rPr>
          <w:rFonts w:ascii="Trebuchet MS" w:hAnsi="Trebuchet MS"/>
          <w:color w:val="00B050"/>
          <w:sz w:val="20"/>
          <w:szCs w:val="20"/>
        </w:rPr>
      </w:pPr>
      <w:r w:rsidRPr="00BB2330">
        <w:rPr>
          <w:rFonts w:ascii="Trebuchet MS" w:hAnsi="Trebuchet MS"/>
          <w:sz w:val="20"/>
          <w:szCs w:val="20"/>
        </w:rPr>
        <w:t xml:space="preserve">                                                       </w:t>
      </w:r>
      <w:r w:rsidRPr="002F3144">
        <w:rPr>
          <w:rFonts w:ascii="Trebuchet MS" w:hAnsi="Trebuchet MS"/>
          <w:b/>
          <w:color w:val="5B9BD5" w:themeColor="accent1"/>
          <w:sz w:val="20"/>
          <w:szCs w:val="20"/>
        </w:rPr>
        <w:t>WIERSZYK MIESIĄCA</w:t>
      </w:r>
      <w:r w:rsidRPr="002F3144">
        <w:rPr>
          <w:rFonts w:ascii="Trebuchet MS" w:hAnsi="Trebuchet MS"/>
          <w:color w:val="5B9BD5" w:themeColor="accent1"/>
          <w:sz w:val="20"/>
          <w:szCs w:val="20"/>
        </w:rPr>
        <w:t xml:space="preserve"> :</w:t>
      </w:r>
    </w:p>
    <w:p w:rsidR="00D93083" w:rsidRPr="00BB2330" w:rsidRDefault="00D93083" w:rsidP="00D93083">
      <w:pPr>
        <w:pStyle w:val="Bezodstpw"/>
        <w:rPr>
          <w:rFonts w:ascii="Trebuchet MS" w:eastAsia="Times New Roman" w:hAnsi="Trebuchet MS" w:cs="Arial"/>
          <w:bCs/>
          <w:color w:val="222222"/>
          <w:sz w:val="20"/>
          <w:szCs w:val="20"/>
          <w:lang w:eastAsia="pl-PL"/>
        </w:rPr>
      </w:pPr>
      <w:r w:rsidRPr="00BB2330">
        <w:rPr>
          <w:rFonts w:ascii="Trebuchet MS" w:eastAsia="Times New Roman" w:hAnsi="Trebuchet MS" w:cs="Arial"/>
          <w:bCs/>
          <w:color w:val="222222"/>
          <w:sz w:val="20"/>
          <w:szCs w:val="20"/>
          <w:lang w:eastAsia="pl-PL"/>
        </w:rPr>
        <w:t xml:space="preserve">                    "Dziewięć bałwanków" A. Łada – Grodzicka</w:t>
      </w:r>
    </w:p>
    <w:p w:rsidR="00370764" w:rsidRPr="00BB2330" w:rsidRDefault="00370764" w:rsidP="00D93083">
      <w:pPr>
        <w:pStyle w:val="Bezodstpw"/>
        <w:rPr>
          <w:rFonts w:ascii="Trebuchet MS" w:eastAsia="Times New Roman" w:hAnsi="Trebuchet MS" w:cs="Arial"/>
          <w:bCs/>
          <w:color w:val="222222"/>
          <w:sz w:val="20"/>
          <w:szCs w:val="20"/>
          <w:lang w:eastAsia="pl-PL"/>
        </w:rPr>
      </w:pPr>
    </w:p>
    <w:p w:rsidR="00D93083" w:rsidRPr="00BB2330" w:rsidRDefault="00D93083" w:rsidP="00D93083">
      <w:pPr>
        <w:pStyle w:val="Bezodstpw"/>
        <w:divId w:val="1098406393"/>
        <w:rPr>
          <w:rFonts w:ascii="Trebuchet MS" w:eastAsia="Times New Roman" w:hAnsi="Trebuchet MS" w:cs="Times New Roman"/>
          <w:sz w:val="20"/>
          <w:szCs w:val="20"/>
          <w:lang w:eastAsia="pl-PL"/>
        </w:rPr>
        <w:sectPr w:rsidR="00D93083" w:rsidRPr="00BB2330" w:rsidSect="009B5B15">
          <w:pgSz w:w="11906" w:h="16838"/>
          <w:pgMar w:top="1417" w:right="1417" w:bottom="1417" w:left="1417" w:header="708" w:footer="708" w:gutter="0"/>
          <w:pgBorders w:offsetFrom="page">
            <w:top w:val="confettiOutline" w:sz="20" w:space="24" w:color="9CC2E5" w:themeColor="accent1" w:themeTint="99"/>
            <w:left w:val="confettiOutline" w:sz="20" w:space="24" w:color="9CC2E5" w:themeColor="accent1" w:themeTint="99"/>
            <w:bottom w:val="confettiOutline" w:sz="20" w:space="24" w:color="9CC2E5" w:themeColor="accent1" w:themeTint="99"/>
            <w:right w:val="confettiOutline" w:sz="20" w:space="24" w:color="9CC2E5" w:themeColor="accent1" w:themeTint="99"/>
          </w:pgBorders>
          <w:cols w:space="708"/>
          <w:docGrid w:linePitch="360"/>
        </w:sect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370764" w:rsidRPr="00BB2330" w:rsidTr="0037076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93083" w:rsidRPr="00BB2330" w:rsidRDefault="00C62600" w:rsidP="00D93083">
            <w:pPr>
              <w:pStyle w:val="Bezodstpw"/>
              <w:divId w:val="1098406393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lastRenderedPageBreak/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Ten pierwszy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ma brzuszek pękaty.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 pasek szeroki,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co dostał od taty.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Ten drugi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garnek ma na głowie.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Czy mu w nim nie ciężko?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Kto na to odpowie?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Ten trzeci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też bielutki cały.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 ręku gałąź trzyma,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co mu dzieci dały.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 czwarty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 dużym kapeluszu.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Chyba nic nie słyszy,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no, bo nie ma uszu.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 piąty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Dużą miotłę trzyma.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lastRenderedPageBreak/>
              <w:t xml:space="preserve">        </w:t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 chce, żeby długo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Była mroźna zima.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 szósty bałwanek,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zupełnie malutki.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Szepcze cichuteńko: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„Chcę mieć własne butki”.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 siódmy bałwanek,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jakby większy nieco,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Woła: „Patrzcie w górę,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płatki śniegu lecą”.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 ósmy bałwanek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ma kilka wąsików,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Kapelusz na głowie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 osiem guzików.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="00D93083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Bałwanek dziewiąty to wielka chudzina. </w:t>
            </w:r>
          </w:p>
          <w:p w:rsidR="00370764" w:rsidRPr="00BB2330" w:rsidRDefault="00D93083" w:rsidP="00D93083">
            <w:pPr>
              <w:pStyle w:val="Bezodstpw"/>
              <w:divId w:val="1098406393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Ale głośno krzyczy: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        </w:t>
            </w:r>
            <w:r w:rsidR="00370764" w:rsidRPr="00BB2330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"Niech mróz długo trzyma!"</w:t>
            </w:r>
          </w:p>
        </w:tc>
      </w:tr>
    </w:tbl>
    <w:p w:rsidR="00D93083" w:rsidRPr="002F3144" w:rsidRDefault="00D93083" w:rsidP="00C62600">
      <w:pPr>
        <w:pStyle w:val="Bezodstpw"/>
        <w:rPr>
          <w:color w:val="5B9BD5" w:themeColor="accent1"/>
        </w:rPr>
        <w:sectPr w:rsidR="00D93083" w:rsidRPr="002F3144" w:rsidSect="009B5B15">
          <w:type w:val="continuous"/>
          <w:pgSz w:w="11906" w:h="16838"/>
          <w:pgMar w:top="1417" w:right="1417" w:bottom="1417" w:left="1417" w:header="708" w:footer="708" w:gutter="0"/>
          <w:pgBorders w:offsetFrom="page">
            <w:top w:val="confettiOutline" w:sz="20" w:space="24" w:color="9CC2E5" w:themeColor="accent1" w:themeTint="99"/>
            <w:left w:val="confettiOutline" w:sz="20" w:space="24" w:color="9CC2E5" w:themeColor="accent1" w:themeTint="99"/>
            <w:bottom w:val="confettiOutline" w:sz="20" w:space="24" w:color="9CC2E5" w:themeColor="accent1" w:themeTint="99"/>
            <w:right w:val="confettiOutline" w:sz="20" w:space="24" w:color="9CC2E5" w:themeColor="accent1" w:themeTint="99"/>
          </w:pgBorders>
          <w:cols w:num="2" w:space="708"/>
          <w:docGrid w:linePitch="360"/>
        </w:sectPr>
      </w:pPr>
    </w:p>
    <w:p w:rsidR="00920097" w:rsidRPr="002F3144" w:rsidRDefault="00D93083" w:rsidP="00C62600">
      <w:pPr>
        <w:pStyle w:val="Bezodstpw"/>
        <w:rPr>
          <w:rStyle w:val="Pogrubienie"/>
          <w:rFonts w:ascii="Calibri" w:hAnsi="Calibri" w:cs="Calibri"/>
          <w:color w:val="5B9BD5" w:themeColor="accent1"/>
          <w:sz w:val="24"/>
          <w:szCs w:val="24"/>
        </w:rPr>
      </w:pPr>
      <w:r w:rsidRPr="002F3144">
        <w:rPr>
          <w:color w:val="5B9BD5" w:themeColor="accent1"/>
        </w:rPr>
        <w:lastRenderedPageBreak/>
        <w:t xml:space="preserve">                                                                  </w:t>
      </w:r>
      <w:r w:rsidR="00C62600" w:rsidRPr="002F3144">
        <w:rPr>
          <w:rStyle w:val="Pogrubienie"/>
          <w:rFonts w:ascii="Calibri" w:hAnsi="Calibri" w:cs="Calibri"/>
          <w:color w:val="5B9BD5" w:themeColor="accent1"/>
          <w:sz w:val="24"/>
          <w:szCs w:val="24"/>
        </w:rPr>
        <w:t xml:space="preserve"> </w:t>
      </w:r>
      <w:r w:rsidR="00920097" w:rsidRPr="002F3144">
        <w:rPr>
          <w:rStyle w:val="Pogrubienie"/>
          <w:rFonts w:ascii="Calibri" w:hAnsi="Calibri" w:cs="Calibri"/>
          <w:color w:val="5B9BD5" w:themeColor="accent1"/>
          <w:sz w:val="24"/>
          <w:szCs w:val="24"/>
        </w:rPr>
        <w:t>PIOSENKA MIESIĄCA</w:t>
      </w:r>
    </w:p>
    <w:p w:rsidR="00920097" w:rsidRPr="003D304F" w:rsidRDefault="00920097" w:rsidP="00C62600">
      <w:pPr>
        <w:pStyle w:val="Bezodstpw"/>
        <w:jc w:val="center"/>
        <w:rPr>
          <w:rStyle w:val="Pogrubienie"/>
          <w:rFonts w:cstheme="minorHAnsi"/>
          <w:b w:val="0"/>
          <w:bCs w:val="0"/>
          <w:sz w:val="28"/>
          <w:szCs w:val="28"/>
        </w:rPr>
      </w:pPr>
    </w:p>
    <w:p w:rsidR="00920097" w:rsidRDefault="00920097" w:rsidP="00C62600">
      <w:pPr>
        <w:jc w:val="center"/>
      </w:pPr>
    </w:p>
    <w:p w:rsidR="00920097" w:rsidRPr="00920097" w:rsidRDefault="00920097" w:rsidP="00C6260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950" w:type="dxa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920097" w:rsidRPr="00920097" w:rsidTr="00920097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920097" w:rsidRPr="00BB2330" w:rsidRDefault="00BB2330" w:rsidP="00BB2330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 w:rsidR="00920097"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BABCIU DROGA BABCIU</w:t>
            </w:r>
          </w:p>
          <w:p w:rsidR="00920097" w:rsidRPr="00920097" w:rsidRDefault="00920097" w:rsidP="00C62600">
            <w:pPr>
              <w:numPr>
                <w:ilvl w:val="0"/>
                <w:numId w:val="1"/>
              </w:numPr>
              <w:shd w:val="clear" w:color="auto" w:fill="FFFFFF" w:themeFill="background1"/>
              <w:spacing w:after="75" w:line="312" w:lineRule="atLeast"/>
              <w:contextualSpacing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Babciu, droga babciu, powiedz mi,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c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zy potrafisz zrobić to, co my?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My tupiemy, tup, tup, tup.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T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eraz babciu, ty to zrób! (bis)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2. Babciu, droga babciu, powiedz mi,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c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zy potrafisz zrobić to, co my?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My skaczemy raz, dwa, trzy,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teraz babciu podskocz ty!(bis)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3. Babciu, droga babciu, powiedz mi,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c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zy potrafisz zrobić to, co my?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My klaszczemy, raz dwa, trzy,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t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eraz babciu klaszcz i ty!(bis)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4. Babciu, droga babciu, powiedz mi,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c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zy potrafisz zrobić to, co my?</w:t>
            </w:r>
            <w:r w:rsid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t>My całuski damy ci,</w:t>
            </w:r>
            <w:r w:rsidRPr="00BB233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l-PL"/>
              </w:rPr>
              <w:br/>
              <w:t>teraz babciu daj nam ty!(bis)</w:t>
            </w:r>
          </w:p>
          <w:p w:rsidR="00920097" w:rsidRPr="00920097" w:rsidRDefault="00920097" w:rsidP="002F3144">
            <w:pPr>
              <w:shd w:val="clear" w:color="auto" w:fill="FFFFFF" w:themeFill="background1"/>
              <w:spacing w:after="75" w:line="312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  <w:p w:rsidR="00920097" w:rsidRPr="00920097" w:rsidRDefault="00920097" w:rsidP="00C62600">
            <w:pPr>
              <w:shd w:val="clear" w:color="auto" w:fill="FFFFFF" w:themeFill="background1"/>
              <w:spacing w:after="75" w:line="312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  <w:p w:rsidR="00920097" w:rsidRPr="00920097" w:rsidRDefault="00920097" w:rsidP="00C62600">
            <w:pPr>
              <w:shd w:val="clear" w:color="auto" w:fill="FFFFFF" w:themeFill="background1"/>
              <w:spacing w:after="75" w:line="312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2F3144" w:rsidRDefault="002F3144" w:rsidP="00920097"/>
    <w:sectPr w:rsidR="002F3144" w:rsidSect="009B5B15">
      <w:type w:val="continuous"/>
      <w:pgSz w:w="11906" w:h="16838"/>
      <w:pgMar w:top="1417" w:right="1417" w:bottom="1417" w:left="1417" w:header="708" w:footer="708" w:gutter="0"/>
      <w:pgBorders w:offsetFrom="page">
        <w:top w:val="confettiOutline" w:sz="20" w:space="24" w:color="9CC2E5" w:themeColor="accent1" w:themeTint="99"/>
        <w:left w:val="confettiOutline" w:sz="20" w:space="24" w:color="9CC2E5" w:themeColor="accent1" w:themeTint="99"/>
        <w:bottom w:val="confettiOutline" w:sz="20" w:space="24" w:color="9CC2E5" w:themeColor="accent1" w:themeTint="99"/>
        <w:right w:val="confettiOutline" w:sz="20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0015"/>
    <w:multiLevelType w:val="hybridMultilevel"/>
    <w:tmpl w:val="06D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97"/>
    <w:rsid w:val="001757D9"/>
    <w:rsid w:val="002F3144"/>
    <w:rsid w:val="00370764"/>
    <w:rsid w:val="00920097"/>
    <w:rsid w:val="009B5B15"/>
    <w:rsid w:val="00BB2330"/>
    <w:rsid w:val="00C62600"/>
    <w:rsid w:val="00D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20E9-9D40-4E7E-839F-EF0836B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6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0097"/>
    <w:rPr>
      <w:b/>
      <w:bCs/>
    </w:rPr>
  </w:style>
  <w:style w:type="paragraph" w:styleId="Bezodstpw">
    <w:name w:val="No Spacing"/>
    <w:uiPriority w:val="1"/>
    <w:qFormat/>
    <w:rsid w:val="0092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2020-12-22T08:59:00Z</dcterms:created>
  <dcterms:modified xsi:type="dcterms:W3CDTF">2021-01-02T09:27:00Z</dcterms:modified>
</cp:coreProperties>
</file>